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E1" w:rsidRDefault="0013260D">
      <w:bookmarkStart w:id="0" w:name="_GoBack"/>
      <w:bookmarkEnd w:id="0"/>
      <w:r>
        <w:t>Express News Gardening Tasks</w:t>
      </w:r>
    </w:p>
    <w:p w:rsidR="0013260D" w:rsidRDefault="008221AD">
      <w:r>
        <w:t>Distribute 12-22</w:t>
      </w:r>
      <w:r w:rsidR="0013260D">
        <w:t>-2016</w:t>
      </w:r>
    </w:p>
    <w:p w:rsidR="0013260D" w:rsidRDefault="0013260D"/>
    <w:p w:rsidR="0013260D" w:rsidRDefault="0013260D" w:rsidP="0013260D">
      <w:pPr>
        <w:pStyle w:val="ListParagraph"/>
        <w:numPr>
          <w:ilvl w:val="0"/>
          <w:numId w:val="1"/>
        </w:numPr>
      </w:pPr>
      <w:r>
        <w:t>It is a good time to aerate and top dress your lawn with compost. The aeration relieves compaction and allows channels for moisture, oxygen and nutrients. The compost will infiltrate the aeration channels to improve water holding capabilities.</w:t>
      </w:r>
    </w:p>
    <w:p w:rsidR="00401B82" w:rsidRDefault="00401B82" w:rsidP="00401B82">
      <w:pPr>
        <w:pStyle w:val="ListParagraph"/>
        <w:spacing w:line="256" w:lineRule="auto"/>
      </w:pPr>
    </w:p>
    <w:p w:rsidR="002540C6" w:rsidRDefault="002540C6" w:rsidP="002540C6">
      <w:pPr>
        <w:pStyle w:val="ListParagraph"/>
        <w:numPr>
          <w:ilvl w:val="0"/>
          <w:numId w:val="1"/>
        </w:numPr>
        <w:spacing w:line="256" w:lineRule="auto"/>
      </w:pPr>
      <w:r>
        <w:t>For blooms and winter color plant pansies, violas, ornamental kale, dianthus, stocks, snapdragons, and calendula in the sun. Sweet peas can be planted in the sun by seed. Plant cyclamen and primula for blooms in the shade.</w:t>
      </w:r>
    </w:p>
    <w:p w:rsidR="002540C6" w:rsidRDefault="002540C6" w:rsidP="002540C6">
      <w:pPr>
        <w:pStyle w:val="ListParagraph"/>
      </w:pPr>
    </w:p>
    <w:p w:rsidR="002540C6" w:rsidRDefault="00401B82" w:rsidP="0013260D">
      <w:pPr>
        <w:pStyle w:val="ListParagraph"/>
        <w:numPr>
          <w:ilvl w:val="0"/>
          <w:numId w:val="1"/>
        </w:numPr>
      </w:pPr>
      <w:r>
        <w:t xml:space="preserve">The leaves on the lawn will decompose to provide nutrients and organic material to the grass. Speed up the decomposition process by mowing the leaves. </w:t>
      </w:r>
    </w:p>
    <w:p w:rsidR="00401B82" w:rsidRDefault="00401B82" w:rsidP="00401B82">
      <w:pPr>
        <w:pStyle w:val="ListParagraph"/>
      </w:pPr>
    </w:p>
    <w:p w:rsidR="00401B82" w:rsidRDefault="00401B82" w:rsidP="0013260D">
      <w:pPr>
        <w:pStyle w:val="ListParagraph"/>
        <w:numPr>
          <w:ilvl w:val="0"/>
          <w:numId w:val="1"/>
        </w:numPr>
      </w:pPr>
      <w:r>
        <w:t xml:space="preserve">If your tomatoes have quit producing pull the plants and relegate them to the compost pile. If you have a few large green tomatoes they can be picked and will ripen in the house. </w:t>
      </w:r>
    </w:p>
    <w:sectPr w:rsidR="0040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8D2"/>
    <w:multiLevelType w:val="hybridMultilevel"/>
    <w:tmpl w:val="EBC6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1F07682"/>
    <w:multiLevelType w:val="hybridMultilevel"/>
    <w:tmpl w:val="4EC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0D"/>
    <w:rsid w:val="0013260D"/>
    <w:rsid w:val="002540C6"/>
    <w:rsid w:val="00401B82"/>
    <w:rsid w:val="008221AD"/>
    <w:rsid w:val="008B18E1"/>
    <w:rsid w:val="00C6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1FEDE-AB41-4753-91DA-9DDBE6F1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2016-12-15T21:16:00Z</dcterms:created>
  <dcterms:modified xsi:type="dcterms:W3CDTF">2016-12-15T21:16:00Z</dcterms:modified>
</cp:coreProperties>
</file>